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7D" w:rsidRPr="00646653" w:rsidRDefault="00D0087D" w:rsidP="00D0087D">
      <w:pPr>
        <w:autoSpaceDE w:val="0"/>
        <w:autoSpaceDN w:val="0"/>
        <w:adjustRightInd w:val="0"/>
        <w:spacing w:before="360"/>
        <w:ind w:right="-7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D0087D" w:rsidRPr="00A675FE" w:rsidRDefault="00D0087D" w:rsidP="00D0087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D0087D" w:rsidRPr="00A675FE" w:rsidRDefault="00D0087D" w:rsidP="00D0087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2"/>
        <w:gridCol w:w="3263"/>
        <w:gridCol w:w="1753"/>
      </w:tblGrid>
      <w:tr w:rsidR="00D0087D" w:rsidTr="00F84123">
        <w:tc>
          <w:tcPr>
            <w:tcW w:w="1908" w:type="dxa"/>
            <w:tcBorders>
              <w:bottom w:val="single" w:sz="4" w:space="0" w:color="auto"/>
            </w:tcBorders>
          </w:tcPr>
          <w:p w:rsidR="00D0087D" w:rsidRPr="00853A9B" w:rsidRDefault="00D0087D" w:rsidP="00F841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D0087D" w:rsidRPr="00853A9B" w:rsidRDefault="00D0087D" w:rsidP="00F841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D0087D" w:rsidRPr="00853A9B" w:rsidRDefault="00D0087D" w:rsidP="00F8412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087D" w:rsidRPr="00853A9B" w:rsidRDefault="00D0087D" w:rsidP="00F841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0087D" w:rsidRPr="00A659A5" w:rsidRDefault="00D0087D" w:rsidP="00D0087D">
      <w:pPr>
        <w:shd w:val="clear" w:color="auto" w:fill="FFFFFF"/>
        <w:spacing w:after="480" w:line="20" w:lineRule="atLeast"/>
        <w:jc w:val="center"/>
        <w:rPr>
          <w:sz w:val="28"/>
          <w:szCs w:val="28"/>
        </w:rPr>
      </w:pPr>
      <w:proofErr w:type="spellStart"/>
      <w:r w:rsidRPr="00A659A5">
        <w:rPr>
          <w:sz w:val="28"/>
          <w:szCs w:val="28"/>
        </w:rPr>
        <w:t>пгт</w:t>
      </w:r>
      <w:proofErr w:type="spellEnd"/>
      <w:proofErr w:type="gramStart"/>
      <w:r w:rsidRPr="00A659A5">
        <w:rPr>
          <w:sz w:val="28"/>
          <w:szCs w:val="28"/>
        </w:rPr>
        <w:t xml:space="preserve"> Т</w:t>
      </w:r>
      <w:proofErr w:type="gramEnd"/>
      <w:r w:rsidRPr="00A659A5">
        <w:rPr>
          <w:sz w:val="28"/>
          <w:szCs w:val="28"/>
        </w:rPr>
        <w:t>ужа</w:t>
      </w:r>
    </w:p>
    <w:p w:rsidR="00D0087D" w:rsidRPr="00A659A5" w:rsidRDefault="00D0087D" w:rsidP="00D0087D">
      <w:pPr>
        <w:shd w:val="clear" w:color="auto" w:fill="FFFFFF"/>
        <w:spacing w:after="480" w:line="20" w:lineRule="atLeast"/>
        <w:jc w:val="center"/>
        <w:rPr>
          <w:b/>
          <w:bCs/>
          <w:sz w:val="28"/>
          <w:szCs w:val="28"/>
        </w:rPr>
      </w:pPr>
      <w:r w:rsidRPr="00DD6EB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установлении </w:t>
      </w:r>
      <w:proofErr w:type="gramStart"/>
      <w:r>
        <w:rPr>
          <w:b/>
          <w:bCs/>
          <w:sz w:val="28"/>
          <w:szCs w:val="28"/>
        </w:rPr>
        <w:t>нормативов финансового обеспечения образовательной деятельности муниципальных дошкольных образовательных организаций муниципального образования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Тужинский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Кировской области в части расходов на оплату труда и учебных расходов на 2022год</w:t>
      </w:r>
    </w:p>
    <w:p w:rsidR="00D0087D" w:rsidRPr="00DD6EB6" w:rsidRDefault="00D0087D" w:rsidP="00D008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65A">
        <w:rPr>
          <w:sz w:val="28"/>
          <w:szCs w:val="28"/>
        </w:rPr>
        <w:t>В соответствии с распоряжением Министерства образования Кировской области от 2</w:t>
      </w:r>
      <w:r>
        <w:rPr>
          <w:sz w:val="28"/>
          <w:szCs w:val="28"/>
        </w:rPr>
        <w:t>7.12.2021</w:t>
      </w:r>
      <w:r w:rsidRPr="0016765A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1953 </w:t>
      </w:r>
      <w:r w:rsidRPr="0016765A">
        <w:rPr>
          <w:sz w:val="28"/>
          <w:szCs w:val="28"/>
        </w:rPr>
        <w:t>«</w:t>
      </w:r>
      <w:r>
        <w:rPr>
          <w:sz w:val="28"/>
          <w:szCs w:val="28"/>
        </w:rPr>
        <w:t>Об утверждении распределения субвенций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на 2022 год и плановый период 2023 и 2024 годов</w:t>
      </w:r>
      <w:r w:rsidRPr="0016765A">
        <w:rPr>
          <w:sz w:val="28"/>
          <w:szCs w:val="28"/>
        </w:rPr>
        <w:t>»</w:t>
      </w:r>
      <w:r>
        <w:rPr>
          <w:sz w:val="28"/>
          <w:szCs w:val="28"/>
        </w:rPr>
        <w:t xml:space="preserve"> и решением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12.2021</w:t>
      </w:r>
      <w:r w:rsidRPr="00160703">
        <w:rPr>
          <w:sz w:val="28"/>
          <w:szCs w:val="28"/>
        </w:rPr>
        <w:t xml:space="preserve"> №</w:t>
      </w:r>
      <w:r>
        <w:rPr>
          <w:sz w:val="28"/>
          <w:szCs w:val="28"/>
        </w:rPr>
        <w:t> 4/22</w:t>
      </w:r>
      <w:r w:rsidRPr="00160703">
        <w:rPr>
          <w:sz w:val="28"/>
          <w:szCs w:val="28"/>
        </w:rPr>
        <w:t xml:space="preserve"> «</w:t>
      </w:r>
      <w:r w:rsidRPr="003B2A5E">
        <w:rPr>
          <w:sz w:val="28"/>
          <w:szCs w:val="28"/>
        </w:rPr>
        <w:t>О бюджете Тужинского муниципального района на</w:t>
      </w:r>
      <w:proofErr w:type="gramEnd"/>
      <w:r w:rsidRPr="003B2A5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B2A5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3B2A5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3B2A5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администрация Тужинского муниципального района </w:t>
      </w:r>
      <w:r w:rsidRPr="00DD6EB6">
        <w:rPr>
          <w:sz w:val="28"/>
          <w:szCs w:val="28"/>
        </w:rPr>
        <w:t>ПОСТАНОВЛЯЕТ:</w:t>
      </w:r>
    </w:p>
    <w:p w:rsidR="00D0087D" w:rsidRPr="00397587" w:rsidRDefault="00D0087D" w:rsidP="00D0087D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97587">
        <w:rPr>
          <w:sz w:val="28"/>
          <w:szCs w:val="28"/>
        </w:rPr>
        <w:t xml:space="preserve">Утвердить </w:t>
      </w:r>
      <w:r w:rsidRPr="00397587">
        <w:rPr>
          <w:bCs/>
          <w:sz w:val="28"/>
          <w:szCs w:val="28"/>
        </w:rPr>
        <w:t xml:space="preserve">нормативы финансового обеспечения образовательной деятельности муниципальных дошкольных образовательных организаций муниципального образования </w:t>
      </w:r>
      <w:proofErr w:type="spellStart"/>
      <w:r w:rsidRPr="00397587">
        <w:rPr>
          <w:bCs/>
          <w:sz w:val="28"/>
          <w:szCs w:val="28"/>
        </w:rPr>
        <w:t>Тужинский</w:t>
      </w:r>
      <w:proofErr w:type="spellEnd"/>
      <w:r w:rsidRPr="00397587">
        <w:rPr>
          <w:bCs/>
          <w:sz w:val="28"/>
          <w:szCs w:val="28"/>
        </w:rPr>
        <w:t xml:space="preserve"> муниципальный район Кировской области в части расходов на оплату труда и учебных расходов</w:t>
      </w:r>
      <w:r>
        <w:rPr>
          <w:bCs/>
          <w:sz w:val="28"/>
          <w:szCs w:val="28"/>
        </w:rPr>
        <w:t xml:space="preserve"> на 2022 год</w:t>
      </w:r>
      <w:r w:rsidRPr="00397587">
        <w:rPr>
          <w:bCs/>
          <w:sz w:val="28"/>
          <w:szCs w:val="28"/>
        </w:rPr>
        <w:t xml:space="preserve"> согласно приложению. </w:t>
      </w:r>
    </w:p>
    <w:p w:rsidR="00D0087D" w:rsidRDefault="00D0087D" w:rsidP="00D0087D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Тужинского муниципального района по социальным вопросам – н</w:t>
      </w:r>
      <w:r w:rsidRPr="0004566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04566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45664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Попову Н.А.</w:t>
      </w:r>
    </w:p>
    <w:p w:rsidR="00D0087D" w:rsidRPr="00A659A5" w:rsidRDefault="00D0087D" w:rsidP="00D0087D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sz w:val="28"/>
          <w:szCs w:val="28"/>
        </w:rPr>
      </w:pPr>
      <w:r w:rsidRPr="00397587">
        <w:rPr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</w:t>
      </w:r>
      <w:r w:rsidRPr="00397587">
        <w:rPr>
          <w:sz w:val="28"/>
          <w:szCs w:val="28"/>
        </w:rPr>
        <w:lastRenderedPageBreak/>
        <w:t>самоуправления Тужинского муниципального района Кировской области и распространяет</w:t>
      </w:r>
      <w:r>
        <w:rPr>
          <w:sz w:val="28"/>
          <w:szCs w:val="28"/>
        </w:rPr>
        <w:t>ся на правоотношения, возникшие с 01.01.2022</w:t>
      </w:r>
      <w:r w:rsidRPr="00397587">
        <w:rPr>
          <w:sz w:val="28"/>
          <w:szCs w:val="28"/>
        </w:rPr>
        <w:t>.</w:t>
      </w: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Тужинского </w:t>
      </w: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Л.В. </w:t>
      </w:r>
      <w:proofErr w:type="gramStart"/>
      <w:r>
        <w:rPr>
          <w:sz w:val="28"/>
          <w:szCs w:val="28"/>
        </w:rPr>
        <w:t>Бледных</w:t>
      </w:r>
      <w:proofErr w:type="gramEnd"/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</w:p>
    <w:p w:rsidR="00D0087D" w:rsidRDefault="00D0087D" w:rsidP="00D0087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21"/>
        <w:gridCol w:w="4550"/>
      </w:tblGrid>
      <w:tr w:rsidR="00D0087D" w:rsidTr="00F84123">
        <w:trPr>
          <w:trHeight w:val="2215"/>
        </w:trPr>
        <w:tc>
          <w:tcPr>
            <w:tcW w:w="5211" w:type="dxa"/>
          </w:tcPr>
          <w:p w:rsidR="00D0087D" w:rsidRDefault="00D0087D" w:rsidP="00F84123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43" w:type="dxa"/>
            <w:hideMark/>
          </w:tcPr>
          <w:p w:rsidR="00D0087D" w:rsidRDefault="00D0087D" w:rsidP="00F8412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D0087D" w:rsidRDefault="00D0087D" w:rsidP="00F84123">
            <w:pPr>
              <w:pStyle w:val="a3"/>
              <w:rPr>
                <w:sz w:val="28"/>
                <w:szCs w:val="28"/>
              </w:rPr>
            </w:pPr>
          </w:p>
          <w:p w:rsidR="00D0087D" w:rsidRDefault="00D0087D" w:rsidP="00F841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D0087D" w:rsidRDefault="00D0087D" w:rsidP="00F841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D0087D" w:rsidRDefault="00D0087D" w:rsidP="00F841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D0087D" w:rsidRDefault="00D0087D" w:rsidP="00F8412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17.01.2022  № 34</w:t>
            </w:r>
          </w:p>
        </w:tc>
      </w:tr>
    </w:tbl>
    <w:p w:rsidR="00D0087D" w:rsidRDefault="00D0087D" w:rsidP="00D0087D">
      <w:pPr>
        <w:jc w:val="center"/>
        <w:rPr>
          <w:b/>
          <w:color w:val="000000"/>
          <w:sz w:val="28"/>
          <w:szCs w:val="28"/>
        </w:rPr>
      </w:pPr>
    </w:p>
    <w:p w:rsidR="00D0087D" w:rsidRDefault="00D0087D" w:rsidP="00D0087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</w:t>
      </w:r>
    </w:p>
    <w:p w:rsidR="00D0087D" w:rsidRPr="00B05A04" w:rsidRDefault="00D0087D" w:rsidP="00D0087D">
      <w:pPr>
        <w:jc w:val="center"/>
        <w:rPr>
          <w:b/>
          <w:sz w:val="28"/>
          <w:szCs w:val="28"/>
        </w:rPr>
      </w:pPr>
      <w:r w:rsidRPr="00B05A04">
        <w:rPr>
          <w:b/>
          <w:sz w:val="28"/>
          <w:szCs w:val="28"/>
        </w:rPr>
        <w:t xml:space="preserve">финансового обеспечения образовательной деятельности муниципальных дошкольных образовательных организаций муниципального образования </w:t>
      </w:r>
      <w:proofErr w:type="spellStart"/>
      <w:r w:rsidRPr="00B05A04">
        <w:rPr>
          <w:b/>
          <w:sz w:val="28"/>
          <w:szCs w:val="28"/>
        </w:rPr>
        <w:t>Тужинский</w:t>
      </w:r>
      <w:proofErr w:type="spellEnd"/>
      <w:r w:rsidRPr="00B05A04">
        <w:rPr>
          <w:b/>
          <w:sz w:val="28"/>
          <w:szCs w:val="28"/>
        </w:rPr>
        <w:t xml:space="preserve"> муниципальный район Кировской области в части расходов на оплату труда и учебных расходов</w:t>
      </w:r>
      <w:r>
        <w:rPr>
          <w:b/>
          <w:sz w:val="28"/>
          <w:szCs w:val="28"/>
        </w:rPr>
        <w:t xml:space="preserve"> на 2022 год</w:t>
      </w:r>
    </w:p>
    <w:p w:rsidR="00D0087D" w:rsidRDefault="00D0087D" w:rsidP="00D0087D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3879"/>
        <w:gridCol w:w="2389"/>
        <w:gridCol w:w="2382"/>
      </w:tblGrid>
      <w:tr w:rsidR="00D0087D" w:rsidRPr="00E75547" w:rsidTr="00F84123">
        <w:trPr>
          <w:trHeight w:val="195"/>
        </w:trPr>
        <w:tc>
          <w:tcPr>
            <w:tcW w:w="959" w:type="dxa"/>
            <w:vMerge w:val="restart"/>
          </w:tcPr>
          <w:p w:rsidR="00D0087D" w:rsidRPr="00E75547" w:rsidRDefault="00D0087D" w:rsidP="00F841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554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5547">
              <w:rPr>
                <w:sz w:val="28"/>
                <w:szCs w:val="28"/>
              </w:rPr>
              <w:t>/</w:t>
            </w:r>
            <w:proofErr w:type="spellStart"/>
            <w:r w:rsidRPr="00E7554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0" w:type="dxa"/>
            <w:vMerge w:val="restart"/>
          </w:tcPr>
          <w:p w:rsidR="00D0087D" w:rsidRPr="00E75547" w:rsidRDefault="00D0087D" w:rsidP="00F841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>Вид группы</w:t>
            </w:r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</w:tcPr>
          <w:p w:rsidR="00D0087D" w:rsidRPr="00E75547" w:rsidRDefault="00D0087D" w:rsidP="00F841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>Размер норматива на одну группу (рублей)</w:t>
            </w:r>
          </w:p>
        </w:tc>
      </w:tr>
      <w:tr w:rsidR="00D0087D" w:rsidRPr="00E75547" w:rsidTr="00F84123">
        <w:trPr>
          <w:trHeight w:val="180"/>
        </w:trPr>
        <w:tc>
          <w:tcPr>
            <w:tcW w:w="959" w:type="dxa"/>
            <w:vMerge/>
          </w:tcPr>
          <w:p w:rsidR="00D0087D" w:rsidRPr="00E75547" w:rsidRDefault="00D0087D" w:rsidP="00F841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  <w:vMerge/>
          </w:tcPr>
          <w:p w:rsidR="00D0087D" w:rsidRPr="00E75547" w:rsidRDefault="00D0087D" w:rsidP="00F841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0087D" w:rsidRPr="00E75547" w:rsidRDefault="00D0087D" w:rsidP="00F841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>в части расходов на оплату труда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0087D" w:rsidRPr="00E75547" w:rsidRDefault="00D0087D" w:rsidP="00F841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>в части учебных расходов</w:t>
            </w:r>
          </w:p>
        </w:tc>
      </w:tr>
      <w:tr w:rsidR="00D0087D" w:rsidRPr="00E75547" w:rsidTr="00F84123">
        <w:tc>
          <w:tcPr>
            <w:tcW w:w="959" w:type="dxa"/>
          </w:tcPr>
          <w:p w:rsidR="00D0087D" w:rsidRPr="00E75547" w:rsidRDefault="00D0087D" w:rsidP="00F841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>1.</w:t>
            </w:r>
          </w:p>
        </w:tc>
        <w:tc>
          <w:tcPr>
            <w:tcW w:w="4040" w:type="dxa"/>
          </w:tcPr>
          <w:p w:rsidR="00D0087D" w:rsidRPr="00E75547" w:rsidRDefault="00D0087D" w:rsidP="00F841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 xml:space="preserve">Группы </w:t>
            </w:r>
            <w:proofErr w:type="spellStart"/>
            <w:r w:rsidRPr="00E75547">
              <w:rPr>
                <w:sz w:val="28"/>
                <w:szCs w:val="28"/>
              </w:rPr>
              <w:t>общеразвивающей</w:t>
            </w:r>
            <w:proofErr w:type="spellEnd"/>
            <w:r w:rsidRPr="00E75547">
              <w:rPr>
                <w:sz w:val="28"/>
                <w:szCs w:val="28"/>
              </w:rPr>
              <w:t xml:space="preserve"> направленности в МКДОУ «Сказка» с количеством групп - 9</w:t>
            </w:r>
          </w:p>
        </w:tc>
        <w:tc>
          <w:tcPr>
            <w:tcW w:w="2500" w:type="dxa"/>
            <w:vAlign w:val="center"/>
          </w:tcPr>
          <w:p w:rsidR="00D0087D" w:rsidRPr="00E75547" w:rsidRDefault="00D0087D" w:rsidP="00F841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615231,11</w:t>
            </w:r>
          </w:p>
        </w:tc>
        <w:tc>
          <w:tcPr>
            <w:tcW w:w="2500" w:type="dxa"/>
            <w:vAlign w:val="center"/>
          </w:tcPr>
          <w:p w:rsidR="00D0087D" w:rsidRPr="00E75547" w:rsidRDefault="00D0087D" w:rsidP="00F841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14 083</w:t>
            </w:r>
            <w:r w:rsidRPr="00E755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33</w:t>
            </w:r>
          </w:p>
        </w:tc>
      </w:tr>
      <w:tr w:rsidR="00D0087D" w:rsidRPr="00E75547" w:rsidTr="00F84123">
        <w:tc>
          <w:tcPr>
            <w:tcW w:w="959" w:type="dxa"/>
          </w:tcPr>
          <w:p w:rsidR="00D0087D" w:rsidRPr="00E75547" w:rsidRDefault="00D0087D" w:rsidP="00F841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>2.</w:t>
            </w:r>
          </w:p>
        </w:tc>
        <w:tc>
          <w:tcPr>
            <w:tcW w:w="4040" w:type="dxa"/>
          </w:tcPr>
          <w:p w:rsidR="00D0087D" w:rsidRPr="00E75547" w:rsidRDefault="00D0087D" w:rsidP="00F841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 xml:space="preserve">Группы </w:t>
            </w:r>
            <w:proofErr w:type="spellStart"/>
            <w:r w:rsidRPr="00E75547">
              <w:rPr>
                <w:sz w:val="28"/>
                <w:szCs w:val="28"/>
              </w:rPr>
              <w:t>общеразвивающей</w:t>
            </w:r>
            <w:proofErr w:type="spellEnd"/>
            <w:r w:rsidRPr="00E75547">
              <w:rPr>
                <w:sz w:val="28"/>
                <w:szCs w:val="28"/>
              </w:rPr>
              <w:t xml:space="preserve"> направленности в МКДОУ «Родничок» с количеством групп - 3</w:t>
            </w:r>
          </w:p>
        </w:tc>
        <w:tc>
          <w:tcPr>
            <w:tcW w:w="2500" w:type="dxa"/>
            <w:vAlign w:val="center"/>
          </w:tcPr>
          <w:p w:rsidR="00D0087D" w:rsidRPr="00E75547" w:rsidRDefault="00D0087D" w:rsidP="00F841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717770,00</w:t>
            </w:r>
          </w:p>
        </w:tc>
        <w:tc>
          <w:tcPr>
            <w:tcW w:w="2500" w:type="dxa"/>
            <w:vAlign w:val="center"/>
          </w:tcPr>
          <w:p w:rsidR="00D0087D" w:rsidRPr="00E75547" w:rsidRDefault="00D0087D" w:rsidP="00F841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14 083,33</w:t>
            </w:r>
          </w:p>
        </w:tc>
      </w:tr>
    </w:tbl>
    <w:p w:rsidR="00D0087D" w:rsidRDefault="00D0087D" w:rsidP="00D0087D">
      <w:pPr>
        <w:spacing w:line="276" w:lineRule="auto"/>
        <w:jc w:val="both"/>
        <w:rPr>
          <w:sz w:val="28"/>
          <w:szCs w:val="28"/>
        </w:rPr>
      </w:pPr>
    </w:p>
    <w:p w:rsidR="00D0087D" w:rsidRPr="00C97D88" w:rsidRDefault="00D0087D" w:rsidP="00D008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</w:t>
      </w:r>
    </w:p>
    <w:p w:rsidR="00D0087D" w:rsidRPr="00153E3A" w:rsidRDefault="00D0087D" w:rsidP="00D0087D">
      <w:pPr>
        <w:spacing w:before="720"/>
        <w:jc w:val="center"/>
        <w:rPr>
          <w:sz w:val="28"/>
          <w:szCs w:val="28"/>
        </w:rPr>
      </w:pPr>
    </w:p>
    <w:p w:rsidR="00106E68" w:rsidRDefault="00106E68"/>
    <w:sectPr w:rsidR="00106E68" w:rsidSect="0010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E7A"/>
    <w:multiLevelType w:val="multilevel"/>
    <w:tmpl w:val="FA4CD10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87D"/>
    <w:rsid w:val="00106E68"/>
    <w:rsid w:val="00D0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087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D0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2022-01-18T12:04:00Z</dcterms:created>
  <dcterms:modified xsi:type="dcterms:W3CDTF">2022-01-18T12:07:00Z</dcterms:modified>
</cp:coreProperties>
</file>